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5429DF" w:rsidRPr="00D84ED5" w:rsidRDefault="00095E61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84ED5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D84ED5">
        <w:rPr>
          <w:rFonts w:ascii="Calibri" w:hAnsi="Calibri" w:cs="Calibri"/>
          <w:b/>
          <w:sz w:val="24"/>
          <w:szCs w:val="24"/>
        </w:rPr>
        <w:t xml:space="preserve">ANDIDATURA DE </w:t>
      </w:r>
      <w:r w:rsidR="00D84ED5" w:rsidRPr="00D84ED5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representante dos(as) </w:t>
      </w:r>
      <w:r w:rsidR="0082284E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servidores(as) Técnico-administrativos(as) da </w:t>
      </w:r>
      <w:r w:rsidR="00D84ED5" w:rsidRPr="00D84ED5">
        <w:rPr>
          <w:rFonts w:ascii="Calibri" w:hAnsi="Calibri" w:cs="Calibri"/>
          <w:b/>
          <w:bCs/>
          <w:caps/>
          <w:color w:val="000000"/>
          <w:sz w:val="24"/>
          <w:szCs w:val="24"/>
        </w:rPr>
        <w:t>Faculdade de Filosofia, Ciências Humanas, Educação e Letras (Faelch) para compor o Colegiado de PESQUISA, INOVAÇÃO E DESENVOLVIMENTO TECNOLÓGICO DA FAELCH</w:t>
      </w: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7456E6">
              <w:t xml:space="preserve"> SIAPE</w:t>
            </w:r>
            <w:r w:rsidR="00D84ED5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3C65D4">
            <w:pPr>
              <w:pStyle w:val="Corpodetexto"/>
              <w:spacing w:before="60" w:after="60"/>
            </w:pPr>
            <w:r>
              <w:t>Setor de Lot</w:t>
            </w:r>
            <w:r w:rsidR="007456E6">
              <w:t>ação na Faelch</w:t>
            </w:r>
            <w:r w:rsidR="00D84ED5">
              <w:t>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D84ED5">
        <w:rPr>
          <w:b/>
        </w:rPr>
        <w:t>Edital nº 03</w:t>
      </w:r>
      <w:r w:rsidR="00A072A3">
        <w:rPr>
          <w:b/>
        </w:rPr>
        <w:t>2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F735C9" w:rsidP="005429DF">
      <w:pPr>
        <w:pStyle w:val="Corpodetexto"/>
        <w:spacing w:before="3"/>
        <w:rPr>
          <w:sz w:val="10"/>
        </w:rPr>
      </w:pPr>
      <w:r w:rsidRPr="00F735C9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F735C9" w:rsidP="005429DF">
      <w:pPr>
        <w:pStyle w:val="Corpodetexto"/>
        <w:spacing w:before="4"/>
        <w:rPr>
          <w:sz w:val="17"/>
        </w:rPr>
      </w:pPr>
      <w:r w:rsidRPr="00F735C9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F735C9" w:rsidP="005429DF">
      <w:pPr>
        <w:pStyle w:val="Corpodetexto"/>
        <w:spacing w:before="3"/>
        <w:rPr>
          <w:sz w:val="10"/>
        </w:rPr>
      </w:pPr>
      <w:r w:rsidRPr="00F735C9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1F3" w:rsidRDefault="007261F3">
      <w:pPr>
        <w:spacing w:line="240" w:lineRule="auto"/>
      </w:pPr>
      <w:r>
        <w:separator/>
      </w:r>
    </w:p>
  </w:endnote>
  <w:endnote w:type="continuationSeparator" w:id="0">
    <w:p w:rsidR="007261F3" w:rsidRDefault="00726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1F3" w:rsidRDefault="007261F3">
      <w:pPr>
        <w:spacing w:line="240" w:lineRule="auto"/>
      </w:pPr>
      <w:r>
        <w:separator/>
      </w:r>
    </w:p>
  </w:footnote>
  <w:footnote w:type="continuationSeparator" w:id="0">
    <w:p w:rsidR="007261F3" w:rsidRDefault="007261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01943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C65D4"/>
    <w:rsid w:val="003F64E8"/>
    <w:rsid w:val="00410C09"/>
    <w:rsid w:val="00412BCF"/>
    <w:rsid w:val="004344D7"/>
    <w:rsid w:val="0047326B"/>
    <w:rsid w:val="004C4632"/>
    <w:rsid w:val="004E02A2"/>
    <w:rsid w:val="004E50DD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261F3"/>
    <w:rsid w:val="0073385D"/>
    <w:rsid w:val="007456E6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2284E"/>
    <w:rsid w:val="008430A4"/>
    <w:rsid w:val="008530DA"/>
    <w:rsid w:val="0085341F"/>
    <w:rsid w:val="00854306"/>
    <w:rsid w:val="008C1999"/>
    <w:rsid w:val="008D2E5B"/>
    <w:rsid w:val="008F53EE"/>
    <w:rsid w:val="009267B9"/>
    <w:rsid w:val="009814BB"/>
    <w:rsid w:val="00990633"/>
    <w:rsid w:val="009B1B54"/>
    <w:rsid w:val="009B5049"/>
    <w:rsid w:val="009F2639"/>
    <w:rsid w:val="00A072A3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046F"/>
    <w:rsid w:val="00C0132C"/>
    <w:rsid w:val="00C358A8"/>
    <w:rsid w:val="00C44D8B"/>
    <w:rsid w:val="00C54F52"/>
    <w:rsid w:val="00C55B7D"/>
    <w:rsid w:val="00C761E5"/>
    <w:rsid w:val="00C84ED3"/>
    <w:rsid w:val="00CC1DDD"/>
    <w:rsid w:val="00CD0728"/>
    <w:rsid w:val="00D2365D"/>
    <w:rsid w:val="00D54F2A"/>
    <w:rsid w:val="00D678BD"/>
    <w:rsid w:val="00D84ED5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735C9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19</cp:revision>
  <dcterms:created xsi:type="dcterms:W3CDTF">2023-10-18T20:18:00Z</dcterms:created>
  <dcterms:modified xsi:type="dcterms:W3CDTF">2025-10-06T20:22:00Z</dcterms:modified>
</cp:coreProperties>
</file>