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A4" w:rsidRPr="002835A4" w:rsidRDefault="00102C8A" w:rsidP="002835A4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ANEXO</w:t>
      </w:r>
      <w:r w:rsidR="002835A4" w:rsidRPr="002835A4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I</w:t>
      </w: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Comissão E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leitoral</w:t>
      </w:r>
      <w:r w:rsidR="00FA237E">
        <w:rPr>
          <w:rFonts w:ascii="Calibri" w:eastAsia="Calibri" w:hAnsi="Calibri" w:cs="Calibri"/>
          <w:bCs/>
          <w:sz w:val="24"/>
          <w:szCs w:val="24"/>
          <w:lang w:val="pt-PT"/>
        </w:rPr>
        <w:t xml:space="preserve"> - 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conforme item 3.1 do Edital e Portaria da 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Faelch nº</w:t>
      </w:r>
      <w:r w:rsidR="00DE746F">
        <w:rPr>
          <w:rFonts w:ascii="Calibri" w:eastAsia="Calibri" w:hAnsi="Calibri" w:cs="Calibri"/>
          <w:bCs/>
          <w:sz w:val="24"/>
          <w:szCs w:val="24"/>
          <w:lang w:val="pt-PT"/>
        </w:rPr>
        <w:t xml:space="preserve">  09</w:t>
      </w:r>
      <w:r w:rsidR="005014B7">
        <w:rPr>
          <w:rFonts w:ascii="Calibri" w:eastAsia="Calibri" w:hAnsi="Calibri" w:cs="Calibri"/>
          <w:bCs/>
          <w:sz w:val="24"/>
          <w:szCs w:val="24"/>
          <w:lang w:val="pt-PT"/>
        </w:rPr>
        <w:t>8</w:t>
      </w: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, de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 </w:t>
      </w:r>
      <w:r w:rsidR="00503A80">
        <w:rPr>
          <w:rFonts w:ascii="Calibri" w:eastAsia="Calibri" w:hAnsi="Calibri" w:cs="Calibri"/>
          <w:bCs/>
          <w:sz w:val="24"/>
          <w:szCs w:val="24"/>
          <w:lang w:val="pt-PT"/>
        </w:rPr>
        <w:t>02</w:t>
      </w:r>
      <w:r w:rsidR="00EB286E">
        <w:rPr>
          <w:rFonts w:ascii="Calibri" w:eastAsia="Calibri" w:hAnsi="Calibri" w:cs="Calibri"/>
          <w:bCs/>
          <w:sz w:val="24"/>
          <w:szCs w:val="24"/>
          <w:lang w:val="pt-PT"/>
        </w:rPr>
        <w:t xml:space="preserve"> de outubro de 2025.</w:t>
      </w:r>
    </w:p>
    <w:tbl>
      <w:tblPr>
        <w:tblW w:w="8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83"/>
        <w:gridCol w:w="1275"/>
        <w:gridCol w:w="2977"/>
      </w:tblGrid>
      <w:tr w:rsidR="005014B7" w:rsidRPr="005014B7" w:rsidTr="005014B7">
        <w:trPr>
          <w:trHeight w:val="51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b/>
                <w:bCs/>
                <w:color w:val="000000"/>
              </w:rPr>
              <w:t>LOTAÇÃO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b/>
                <w:bCs/>
                <w:color w:val="000000"/>
              </w:rPr>
              <w:t>FUNÇÃO</w:t>
            </w:r>
          </w:p>
        </w:tc>
      </w:tr>
      <w:tr w:rsidR="005014B7" w:rsidRPr="005014B7" w:rsidTr="005014B7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Juliana Ribeiro do Carmo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CSI/Faelch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Presidente</w:t>
            </w:r>
          </w:p>
        </w:tc>
      </w:tr>
      <w:tr w:rsidR="005014B7" w:rsidRPr="005014B7" w:rsidTr="005014B7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Helena Maria Ferreira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Membra</w:t>
            </w:r>
          </w:p>
        </w:tc>
      </w:tr>
      <w:tr w:rsidR="005014B7" w:rsidRPr="005014B7" w:rsidTr="005014B7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Karla Karoline Marciano Crispim Oliveira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CSI/Faelch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Membra</w:t>
            </w:r>
          </w:p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14B7" w:rsidRPr="005014B7" w:rsidRDefault="005014B7" w:rsidP="005014B7">
      <w:pPr>
        <w:spacing w:line="240" w:lineRule="auto"/>
        <w:ind w:right="-351"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14B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014B7" w:rsidRPr="005014B7" w:rsidRDefault="005014B7" w:rsidP="005014B7">
      <w:pPr>
        <w:spacing w:line="240" w:lineRule="auto"/>
        <w:ind w:right="-351"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14B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C8" w:rsidRDefault="006F07C8">
      <w:pPr>
        <w:spacing w:line="240" w:lineRule="auto"/>
      </w:pPr>
      <w:r>
        <w:separator/>
      </w:r>
    </w:p>
  </w:endnote>
  <w:endnote w:type="continuationSeparator" w:id="0">
    <w:p w:rsidR="006F07C8" w:rsidRDefault="006F0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C8" w:rsidRDefault="006F07C8">
      <w:pPr>
        <w:spacing w:line="240" w:lineRule="auto"/>
      </w:pPr>
      <w:r>
        <w:separator/>
      </w:r>
    </w:p>
  </w:footnote>
  <w:footnote w:type="continuationSeparator" w:id="0">
    <w:p w:rsidR="006F07C8" w:rsidRDefault="006F07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73F3"/>
    <w:rsid w:val="00141ABB"/>
    <w:rsid w:val="00142464"/>
    <w:rsid w:val="0014490C"/>
    <w:rsid w:val="001A178B"/>
    <w:rsid w:val="001E2D46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014B7"/>
    <w:rsid w:val="00503A80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762E1"/>
    <w:rsid w:val="0067796A"/>
    <w:rsid w:val="006B1330"/>
    <w:rsid w:val="006B5999"/>
    <w:rsid w:val="006F07C8"/>
    <w:rsid w:val="00721937"/>
    <w:rsid w:val="0073385D"/>
    <w:rsid w:val="00751CFE"/>
    <w:rsid w:val="0075403E"/>
    <w:rsid w:val="00765F92"/>
    <w:rsid w:val="00790842"/>
    <w:rsid w:val="00796968"/>
    <w:rsid w:val="007A607F"/>
    <w:rsid w:val="007B0E85"/>
    <w:rsid w:val="007D4F3F"/>
    <w:rsid w:val="008073C6"/>
    <w:rsid w:val="008430A4"/>
    <w:rsid w:val="008530DA"/>
    <w:rsid w:val="0085341F"/>
    <w:rsid w:val="00854306"/>
    <w:rsid w:val="00875920"/>
    <w:rsid w:val="008C1999"/>
    <w:rsid w:val="008D2E5B"/>
    <w:rsid w:val="008F53EE"/>
    <w:rsid w:val="009814BB"/>
    <w:rsid w:val="009B1B54"/>
    <w:rsid w:val="009B5049"/>
    <w:rsid w:val="009F2639"/>
    <w:rsid w:val="00A07BE7"/>
    <w:rsid w:val="00A24726"/>
    <w:rsid w:val="00A562B5"/>
    <w:rsid w:val="00A817BF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91287"/>
    <w:rsid w:val="00CC1DDD"/>
    <w:rsid w:val="00CD0728"/>
    <w:rsid w:val="00D02C6F"/>
    <w:rsid w:val="00D2365D"/>
    <w:rsid w:val="00D3175A"/>
    <w:rsid w:val="00D54F2A"/>
    <w:rsid w:val="00D678BD"/>
    <w:rsid w:val="00DB3FFF"/>
    <w:rsid w:val="00DC5FD0"/>
    <w:rsid w:val="00DC7CA1"/>
    <w:rsid w:val="00DE746F"/>
    <w:rsid w:val="00E14E5B"/>
    <w:rsid w:val="00E15283"/>
    <w:rsid w:val="00E36137"/>
    <w:rsid w:val="00E45343"/>
    <w:rsid w:val="00E52DA2"/>
    <w:rsid w:val="00E71850"/>
    <w:rsid w:val="00E81FF8"/>
    <w:rsid w:val="00EA2E88"/>
    <w:rsid w:val="00EB286E"/>
    <w:rsid w:val="00EB48BF"/>
    <w:rsid w:val="00EC2139"/>
    <w:rsid w:val="00F1626B"/>
    <w:rsid w:val="00F3248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50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17</cp:revision>
  <dcterms:created xsi:type="dcterms:W3CDTF">2023-10-18T20:18:00Z</dcterms:created>
  <dcterms:modified xsi:type="dcterms:W3CDTF">2025-10-03T21:46:00Z</dcterms:modified>
</cp:coreProperties>
</file>