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V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EDITAL DE SELEÇÃO DE PROPOSTAS PARA PUBLICAÇÃO DE LIVROS E E-BOOKS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Nº 22/2023 - FAELCH, de 19 de Julho de 2023</w:t>
      </w:r>
    </w:p>
    <w:p w:rsidR="00000000" w:rsidDel="00000000" w:rsidP="00000000" w:rsidRDefault="00000000" w:rsidRPr="00000000" w14:paraId="00000005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TERMO DE RESPONSABILIDADE QUANTO AO USO DE IMAGENS E TEXTOS DE TERCEIROS</w:t>
      </w:r>
    </w:p>
    <w:p w:rsidR="00000000" w:rsidDel="00000000" w:rsidP="00000000" w:rsidRDefault="00000000" w:rsidRPr="00000000" w14:paraId="00000008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Na condição de autor(a)s ou organizador(a)s e titular(es) dos direitos autorais da obra intitulada (nome da obra), Eu/nós, (nome(s) do(a)(s) autor(a)(s) ou organizador(a)(s), inscrito(a)(s) no CPF/MF sob nº xxx.xxx.xxx-xx, portador(a)(s) da cédula de identidade nº xxxxxxxxx, (órgão emissor), domiciliado(a)(s) em (endereço), (número), (complemento), (bairro), (cidade/UF), CEP xxxxxxxx-xxx, DECLARO(mos) que, para a utilização de imagens e textos de autoria de terceiros na obra acima denominada, foi observada a Lei nº 9.610, de 19 de fevereiro de 1998 e/ou as normas de utilização de produções digitais para fins educacionais.   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DECLARO(mos), por fim, ser(mos) o(a)(s) único(a)(s) responsável(is) pelo uso das imagens e textos, apresentados na mencionada obra, estando isentas de quaisquer responsabilidades as coordenações dos Programas de Pós-graduação, a Faelch e a Editora que vier a publicar a obra por meio do EDITAL DE SELEÇÃO DE PROPOSTAS PARA PUBLICAÇÃO DE LIVROS E E-BOOKS Nº 22/2023 - FAELCH, de 19 de Julho de 2023, caso tenha infringido a lei.</w:t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right"/>
        <w:rPr/>
      </w:pPr>
      <w:r w:rsidDel="00000000" w:rsidR="00000000" w:rsidRPr="00000000">
        <w:rPr>
          <w:rtl w:val="0"/>
        </w:rPr>
        <w:t xml:space="preserve">Lavras/MG, ____ de ________________ de 2023</w:t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(assinatura eletrônica do(a)(s) autor(a)(s) ou organizador(a)(s)</w:t>
      </w:r>
    </w:p>
    <w:p w:rsidR="00000000" w:rsidDel="00000000" w:rsidP="00000000" w:rsidRDefault="00000000" w:rsidRPr="00000000" w14:paraId="00000015">
      <w:pPr>
        <w:jc w:val="center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